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Договор № </w:t>
      </w:r>
      <w:r w:rsidRPr="00AE2817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образовательных услуг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иров</w:t>
      </w:r>
      <w:proofErr w:type="spell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«  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__________</w:t>
      </w:r>
      <w:r w:rsidR="00B079DF">
        <w:rPr>
          <w:rFonts w:ascii="Times New Roman" w:eastAsia="Times New Roman" w:hAnsi="Times New Roman" w:cs="Times New Roman"/>
          <w:sz w:val="18"/>
          <w:szCs w:val="18"/>
          <w:lang w:eastAsia="ru-RU"/>
        </w:rPr>
        <w:t>2017</w:t>
      </w:r>
      <w:bookmarkStart w:id="0" w:name="_GoBack"/>
      <w:bookmarkEnd w:id="0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казенное дошкольное образовательное учреждение «Детский сад № 204»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деятельность регистрационный номер 1078 выданной 29 апреля 2015 года в лице заведующего Метелягиной Натальи Анатольевны, действующего на основании Устава учреждения  (далее – Исполнитель), с одной стороны, и</w:t>
      </w:r>
      <w:proofErr w:type="gramEnd"/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фамилия, имя, отчество родителя (законного представителя)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другими нормативными правовыми актами Российской Федерации, муниципальными правовыми актами, уставом и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локальными нормативными актами Исполнителя настоящий договор о нижеследующем: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Предмет договора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1.1. Исполнитель предоставляет образовательные услуги (далее - Услуги), наименование и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которых определено </w:t>
      </w: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</w:t>
      </w:r>
      <w:hyperlink r:id="rId5" w:anchor="sub_1100" w:history="1">
        <w:r w:rsidRPr="00AE2817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приложении</w:t>
        </w:r>
      </w:hyperlink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 1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договору,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_________________________________________________________________________________________________________,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AE281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фамилия, имя, отчество ребенка, дата рождения,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место жительства ребенка, телефон (при его наличии),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Заказчик оплачивает предоставленные услуги.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  <w:r w:rsidRPr="00AE281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AE28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Средства, полученные исполнителем при оказании таких платных образовательных услуг, возвращаются лицам, оплатившим эти услуги.</w:t>
      </w:r>
      <w:r w:rsidRPr="00AE281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Обязанности Исполнителя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 обязан: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  правилам, предъявляемым к образовательному процессу.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В случае  если время оказания услуг (дата проведения занятия) совпадает со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  <w:r w:rsidRPr="00AE281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Сохранить место за обучающимся в случае его болезни, лечения, отпуска родителей, каникул и в других случаях пропуска занятий по уважительным причинам.</w:t>
      </w:r>
      <w:proofErr w:type="gramEnd"/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2.6. Уведомить Заказчика о нецелесообразности оказания 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Предоставлять до заключения настоящего договора и в период 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2.8.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возможность ознакомления Заказчика по его требованию с Уставом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перечнем льгот, предоставляемых при оказании платных образовательных услуг и другими локальными нормативными актами, в соответствии с законодательством Российской Федерации.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 Обязанности </w:t>
      </w: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Заказчика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 обязан: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Оплачивать Услуги, определенные настоящим договором в сроки, установленные разделом 6 настоящего договора.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Незамедлительно уведомлять Исполнителя об изменении контактного телефона, места жительства.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3.4. Обеспечить посещение обучающимся занятий согласно учебному расписанию, извещать руководителя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уважительных причинах отсутствия обучающегося на занятиях.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По просьбе Исполнителя  приходить для беседы при наличии претензий Исполнителя к поведению обучающегося или его отношению к получению Услуг.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3.7.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3.8. 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 Права Исполнителя </w:t>
      </w:r>
    </w:p>
    <w:p w:rsidR="00AE2817" w:rsidRPr="00AE2817" w:rsidRDefault="00AE2817" w:rsidP="00AE281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Исполнитель вправе:</w:t>
      </w: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4.1.</w:t>
      </w:r>
      <w:r w:rsidRPr="00AE281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</w:t>
      </w: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4.2.</w:t>
      </w:r>
      <w:r w:rsidRPr="00AE281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</w:t>
      </w: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Отказаться от исполнения договора, если Заказчик просрочил оплату Услуг по настоящему договору.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4.3. Расторгнуть договор досрочно по основаниям, указанным в разделе 7 настоящего договора.</w:t>
      </w:r>
    </w:p>
    <w:p w:rsidR="00AE2817" w:rsidRPr="00AE2817" w:rsidRDefault="00AE2817" w:rsidP="00AE28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AE2817" w:rsidRPr="00AE2817" w:rsidRDefault="00AE2817" w:rsidP="00AE281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5. Права Заказчика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Заказчик вправе: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5.1. Ознакомиться с Уставом учреждения и другими локальными нормативными актами, регулирующими образовательный процесс. </w:t>
      </w:r>
    </w:p>
    <w:p w:rsidR="00AE2817" w:rsidRPr="00AE2817" w:rsidRDefault="00AE2817" w:rsidP="00AE28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Требовать от Исполнителя предоставления информации: </w:t>
      </w:r>
    </w:p>
    <w:p w:rsidR="00AE2817" w:rsidRPr="00AE2817" w:rsidRDefault="00AE2817" w:rsidP="00AE28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AE2817" w:rsidRPr="00AE2817" w:rsidRDefault="00AE2817" w:rsidP="00AE28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 успеваемости, поведении, отношении обучающегося к  учебе и его способностях в отношении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 по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отдельным предметам учебного плана.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sub_1053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5.3.</w:t>
      </w:r>
      <w:bookmarkEnd w:id="1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Обращаться к работникам Исполнителя по всем вопросам  деятельности учреждения.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5.4. Получать полную и достоверную информацию об оценке знаний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критериях этой оценки.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5.6.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Порядок оплаты Услуг</w:t>
      </w:r>
    </w:p>
    <w:p w:rsidR="00AE2817" w:rsidRPr="00AE2817" w:rsidRDefault="00AE2817" w:rsidP="00AE281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Полная стоимость услуг за весь период обучен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 (______________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рублей.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Заказчик ежемесячно оплачивает Услуги, определенные настоящим договором, на основании квитанции не позднее 15 числа текущего месяца, в рублях, путем безналичного перевода денежной суммы на расчетный счет Исполнителя.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Оплата услуг удостоверяется квитанцией об оплате.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</w:t>
      </w: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Порядок изменения и расторжения договора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изменения к настоящему договору оформляются в письменном виде и подписываются обеими сторонами.    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7.2. Настоящий </w:t>
      </w:r>
      <w:proofErr w:type="gramStart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досрочно в следующих случаях: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7.2.1. По соглашению сторон, при этом договор считается расторгнутым со дня подписания соглашения о его расторжении. 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7.2.2. В одностороннем порядке по инициативе 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Исполнителя.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7.2.3. В одностороннем порядке по инициативе Исполнителя в следующих случаях: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если Заказчик нарушил сроки оплаты Услуг, предусмотренные разделом 6 настоящего договора.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невозможности надлежащего исполнения обязательств по оказанию Услуг вследствие действий (бездействия) обучающегося, Заказчика,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если обучающийся  своим поведением более двух раз нарушит права и законные интересы других детей и работников учреждения, расписание занятий или препятствует нормальному осуществлению образовательного процесса; 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 случае снижения плановой численности в группе, либо определении оказываемой образовательной Услуги нерентабельной. </w:t>
      </w:r>
    </w:p>
    <w:p w:rsidR="00AE2817" w:rsidRPr="00AE2817" w:rsidRDefault="00AE2817" w:rsidP="00AE28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7.3. В случае досрочного расторжения договора, сторона, изъявившая в одностороннем порядке расторгнуть договор, должна за 1 месяц уведомить о своём решении другую сторону.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7.4. 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7.5. Досрочно настоящий договор расторгается на основании распорядительного акта Исполнителя.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8. Ответственность сторон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8.2. При обнаружении недостатка Услуг (по вине Исполнителя),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безвозмездного оказания образовательных услуг;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соразмерного уменьшения стоимости оказанных Услуг;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возмещения понесенных им расходов по устранению недостатков оказанных Услуг своими силами  или третьими лицами.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Pr="00AE28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назначить Исполнителю новый срок, в течение которого Исполнитель должен приступить к оказанию Услуг  и (или) закончить оказание Услуг;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потребовать уменьшения стоимости Услуг;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расторгнуть настоящий договор.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Срок действия договора и другие условия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Настоящий  договор  вступает  в  силу  со  дня  его  заключения сторонам</w:t>
      </w:r>
      <w:r w:rsidR="00B079DF">
        <w:rPr>
          <w:rFonts w:ascii="Times New Roman" w:eastAsia="Times New Roman" w:hAnsi="Times New Roman" w:cs="Times New Roman"/>
          <w:sz w:val="18"/>
          <w:szCs w:val="18"/>
          <w:lang w:eastAsia="ru-RU"/>
        </w:rPr>
        <w:t>и и действует по «31» мая  2018</w:t>
      </w: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разрешению в порядке, установленном  законодательством Российской Федерации.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817">
        <w:rPr>
          <w:rFonts w:ascii="Times New Roman" w:eastAsia="Times New Roman" w:hAnsi="Times New Roman" w:cs="Times New Roman"/>
          <w:sz w:val="18"/>
          <w:szCs w:val="18"/>
          <w:lang w:eastAsia="ru-RU"/>
        </w:rPr>
        <w:t>9.3.  Договор составлен в двух экземплярах, имеющих равную юридическую силу, по одному для каждой из сторон.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Реквизиты и подписи сторон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5"/>
        <w:gridCol w:w="4929"/>
        <w:gridCol w:w="177"/>
      </w:tblGrid>
      <w:tr w:rsidR="00AE2817" w:rsidRPr="00AE2817" w:rsidTr="00AE2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«Детский сад № 204» города Кирова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610002 </w:t>
            </w:r>
            <w:proofErr w:type="spellStart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</w:t>
            </w:r>
            <w:proofErr w:type="spellEnd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пер.Пролетарский,4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670 -387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Заведующий                                       </w:t>
            </w:r>
            <w:proofErr w:type="spellStart"/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Н.А.Метелягина</w:t>
            </w:r>
            <w:proofErr w:type="spellEnd"/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_______________________________________________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                 подпись                    ФИО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E2817" w:rsidRPr="00AE2817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i/>
                      <w:sz w:val="10"/>
                      <w:szCs w:val="10"/>
                      <w:lang w:eastAsia="ru-RU"/>
                    </w:rPr>
                    <w:t xml:space="preserve">                                               фамилия, имя, отчество родителя (законного представителя)</w:t>
                  </w:r>
                </w:p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Паспорт: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Выдан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Место регистрации:  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проживания: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</w:t>
                  </w:r>
                  <w:proofErr w:type="gramStart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.д</w:t>
                  </w:r>
                  <w:proofErr w:type="gramEnd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ом</w:t>
                  </w:r>
                  <w:proofErr w:type="spellEnd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 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</w:t>
                  </w:r>
                  <w:proofErr w:type="gramStart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</w:t>
                  </w:r>
                  <w:proofErr w:type="spellEnd"/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   /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2817">
                    <w:rPr>
                      <w:rFonts w:ascii="Times New Roman" w:eastAsia="Times New Roman" w:hAnsi="Times New Roman" w:cs="Times New Roman"/>
                      <w:i/>
                      <w:sz w:val="12"/>
                      <w:szCs w:val="12"/>
                      <w:lang w:eastAsia="ru-RU"/>
                    </w:rPr>
                    <w:t xml:space="preserve">               подпись                                                                          Ф.И</w:t>
                  </w:r>
                  <w:r w:rsidRPr="00AE281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.О</w:t>
                  </w:r>
                  <w:r w:rsidRPr="00AE28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AE2817" w:rsidRPr="00AE2817"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2817" w:rsidRPr="00AE2817" w:rsidRDefault="00AE2817" w:rsidP="00AE2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17" w:rsidRPr="00AE2817" w:rsidTr="00AE2817">
        <w:trPr>
          <w:gridAfter w:val="1"/>
          <w:wAfter w:w="177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817" w:rsidRPr="00AE2817" w:rsidRDefault="00AE2817" w:rsidP="00AE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8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28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</w:t>
      </w:r>
      <w:r w:rsidRPr="00AE28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оказании </w:t>
      </w:r>
      <w:proofErr w:type="gramStart"/>
      <w:r w:rsidRPr="00AE28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платных</w:t>
      </w:r>
      <w:proofErr w:type="gramEnd"/>
      <w:r w:rsidRPr="00AE28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28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образовательных услуг </w:t>
      </w:r>
    </w:p>
    <w:p w:rsidR="00AE2817" w:rsidRPr="00AE2817" w:rsidRDefault="00B079DF" w:rsidP="00AE281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   »             2017</w:t>
      </w:r>
      <w:r w:rsidR="00AE28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8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Платные образовательные услуги</w:t>
      </w:r>
    </w:p>
    <w:p w:rsidR="00AE2817" w:rsidRPr="00AE2817" w:rsidRDefault="00AE2817" w:rsidP="00AE2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6"/>
        <w:gridCol w:w="1561"/>
        <w:gridCol w:w="1134"/>
        <w:gridCol w:w="1276"/>
        <w:gridCol w:w="1134"/>
      </w:tblGrid>
      <w:tr w:rsidR="00AE2817" w:rsidRPr="00AE2817" w:rsidTr="00AE2817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 услуги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Вид, уровень и (или) направленность образовательной программы 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обучения </w:t>
            </w:r>
            <w:r w:rsidRPr="00AE2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(индивидуальная, групповая)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Срок  обучения </w:t>
            </w:r>
            <w:r w:rsidRPr="00AE2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</w:t>
            </w:r>
            <w:proofErr w:type="gramEnd"/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месяцев)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оплаты,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согласно тарифу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(в рублях)</w:t>
            </w:r>
          </w:p>
        </w:tc>
      </w:tr>
      <w:tr w:rsidR="00AE2817" w:rsidRPr="00AE2817" w:rsidTr="00AE2817">
        <w:trPr>
          <w:cantSplit/>
          <w:trHeight w:val="9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одно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учебный год</w:t>
            </w:r>
          </w:p>
        </w:tc>
      </w:tr>
      <w:tr w:rsidR="00AE2817" w:rsidRPr="00AE2817" w:rsidTr="00AE2817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17" w:rsidRPr="00AE2817" w:rsidTr="00AE2817">
        <w:trPr>
          <w:cantSplit/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17" w:rsidRPr="00AE2817" w:rsidTr="00AE2817">
        <w:trPr>
          <w:trHeight w:val="360"/>
        </w:trPr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сумма по договору 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(полная стоимость платных образовательных услуг)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E2817" w:rsidRPr="00AE2817" w:rsidRDefault="00AE2817" w:rsidP="00AE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17" w:rsidRPr="00AE2817" w:rsidRDefault="00AE2817" w:rsidP="00AE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2817" w:rsidRPr="00AE2817" w:rsidRDefault="00AE2817" w:rsidP="00AE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2817" w:rsidRPr="00AE2817" w:rsidRDefault="00AE2817" w:rsidP="00AE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AE2817" w:rsidRPr="00AE2817" w:rsidTr="00AE281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AE2817" w:rsidRPr="00AE2817" w:rsidRDefault="00AE2817" w:rsidP="00AE2817">
            <w:pPr>
              <w:tabs>
                <w:tab w:val="num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Заведующий ________________/ _____________________________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</w:t>
            </w: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  <w:r w:rsidRPr="00AE2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Заказчик </w:t>
            </w:r>
          </w:p>
          <w:p w:rsidR="00AE2817" w:rsidRPr="00AE2817" w:rsidRDefault="00AE2817" w:rsidP="00AE2817">
            <w:pPr>
              <w:tabs>
                <w:tab w:val="num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 / ________________________________</w:t>
            </w:r>
          </w:p>
          <w:p w:rsidR="00AE2817" w:rsidRPr="00AE2817" w:rsidRDefault="00AE2817" w:rsidP="00AE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2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AE28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r w:rsidRPr="00AE28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</w:t>
            </w:r>
            <w:r w:rsidRPr="00AE281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фамилия, имя, отчество</w:t>
            </w:r>
          </w:p>
        </w:tc>
      </w:tr>
    </w:tbl>
    <w:p w:rsidR="00280558" w:rsidRDefault="00280558"/>
    <w:sectPr w:rsidR="0028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17"/>
    <w:rsid w:val="00280558"/>
    <w:rsid w:val="00AE2817"/>
    <w:rsid w:val="00B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&#1050;&#1056;&#1059;&#1046;&#1050;&#1048;%202017\&#1044;&#1086;&#1075;&#1086;&#1074;&#1086;&#1088;%20&#1086;&#1073;%20&#1086;&#1082;&#1072;&#1079;&#1072;&#1085;&#1080;&#1080;%20&#1087;&#1083;&#1072;&#1090;&#1085;&#1099;&#1093;%20&#1086;&#1073;&#1088;&#1072;&#1079;&#1086;&#1074;&#1072;&#1090;&#1077;&#1083;&#1100;&#1085;&#1099;&#1093;%20&#1091;&#1089;&#1083;&#1091;&#1075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2226</Words>
  <Characters>12691</Characters>
  <Application>Microsoft Office Word</Application>
  <DocSecurity>0</DocSecurity>
  <Lines>105</Lines>
  <Paragraphs>29</Paragraphs>
  <ScaleCrop>false</ScaleCrop>
  <Company>Microsoft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2016-11-27T09:53:00Z</dcterms:created>
  <dcterms:modified xsi:type="dcterms:W3CDTF">2017-10-20T07:06:00Z</dcterms:modified>
</cp:coreProperties>
</file>